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DC1" w:rsidRDefault="00000000">
      <w:pPr>
        <w:pStyle w:val="Standard"/>
        <w:spacing w:line="260" w:lineRule="exact"/>
      </w:pPr>
      <w:r>
        <w:rPr>
          <w:rFonts w:eastAsia="標楷體"/>
          <w:bCs/>
          <w:sz w:val="16"/>
          <w:szCs w:val="16"/>
        </w:rPr>
        <w:t xml:space="preserve">  </w:t>
      </w:r>
      <w:r>
        <w:rPr>
          <w:rFonts w:eastAsia="標楷體"/>
          <w:bCs/>
          <w:sz w:val="16"/>
          <w:szCs w:val="16"/>
        </w:rPr>
        <w:t>附件一</w:t>
      </w:r>
      <w:r>
        <w:rPr>
          <w:rFonts w:eastAsia="標楷體"/>
          <w:b/>
          <w:bCs/>
          <w:sz w:val="10"/>
          <w:szCs w:val="10"/>
        </w:rPr>
        <w:t xml:space="preserve">                                  </w:t>
      </w:r>
      <w:r>
        <w:rPr>
          <w:rFonts w:eastAsia="標楷體"/>
          <w:b/>
          <w:bCs/>
          <w:sz w:val="20"/>
          <w:szCs w:val="20"/>
        </w:rPr>
        <w:t>行政院農業委員會農漁民子女助學金申請表</w:t>
      </w:r>
      <w:r>
        <w:rPr>
          <w:rFonts w:eastAsia="標楷體"/>
          <w:b/>
          <w:bCs/>
          <w:sz w:val="20"/>
          <w:szCs w:val="20"/>
        </w:rPr>
        <w:t>(</w:t>
      </w:r>
      <w:r>
        <w:rPr>
          <w:rFonts w:eastAsia="標楷體"/>
          <w:b/>
          <w:bCs/>
          <w:color w:val="000000"/>
          <w:sz w:val="20"/>
          <w:szCs w:val="20"/>
        </w:rPr>
        <w:t>111</w:t>
      </w:r>
      <w:r>
        <w:rPr>
          <w:rFonts w:eastAsia="標楷體"/>
          <w:b/>
          <w:bCs/>
          <w:sz w:val="20"/>
          <w:szCs w:val="20"/>
        </w:rPr>
        <w:t>學年度第</w:t>
      </w:r>
      <w:r>
        <w:rPr>
          <w:rFonts w:eastAsia="標楷體"/>
          <w:b/>
          <w:bCs/>
          <w:sz w:val="20"/>
          <w:szCs w:val="20"/>
        </w:rPr>
        <w:t>2</w:t>
      </w:r>
      <w:r>
        <w:rPr>
          <w:rFonts w:eastAsia="標楷體"/>
          <w:b/>
          <w:bCs/>
          <w:sz w:val="20"/>
          <w:szCs w:val="20"/>
        </w:rPr>
        <w:t>學期</w:t>
      </w:r>
      <w:r>
        <w:rPr>
          <w:rFonts w:eastAsia="標楷體"/>
          <w:b/>
          <w:bCs/>
          <w:sz w:val="20"/>
          <w:szCs w:val="20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5600828</wp:posOffset>
                </wp:positionH>
                <wp:positionV relativeFrom="paragraph">
                  <wp:posOffset>-57278</wp:posOffset>
                </wp:positionV>
                <wp:extent cx="913128" cy="248287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28" cy="24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4DC1" w:rsidRDefault="00000000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受理編號：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441pt;margin-top:-4.5pt;width:71.9pt;height:19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" filled="f" stroked="f">
                <v:textbox>
                  <w:txbxContent>
                    <w:p w:rsidR="00EE4DC1" w:rsidRDefault="00000000">
                      <w:pPr>
                        <w:pStyle w:val="Framecontents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受理編號：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EE4DC1" w:rsidRDefault="00000000">
      <w:pPr>
        <w:pStyle w:val="Standard"/>
        <w:spacing w:line="260" w:lineRule="exact"/>
        <w:ind w:left="142"/>
      </w:pPr>
      <w:r>
        <w:rPr>
          <w:rFonts w:eastAsia="標楷體"/>
          <w:sz w:val="20"/>
          <w:szCs w:val="20"/>
        </w:rPr>
        <w:t>申請日期：</w:t>
      </w:r>
      <w:r>
        <w:rPr>
          <w:rFonts w:eastAsia="標楷體"/>
          <w:color w:val="000000"/>
          <w:sz w:val="20"/>
          <w:szCs w:val="20"/>
        </w:rPr>
        <w:t>112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 xml:space="preserve">   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  </w:t>
      </w:r>
      <w:r>
        <w:rPr>
          <w:rFonts w:eastAsia="標楷體"/>
          <w:sz w:val="20"/>
          <w:szCs w:val="20"/>
        </w:rPr>
        <w:t>日</w:t>
      </w:r>
      <w:r>
        <w:rPr>
          <w:rFonts w:eastAsia="標楷體"/>
          <w:sz w:val="20"/>
          <w:szCs w:val="20"/>
        </w:rPr>
        <w:t xml:space="preserve">                                    </w:t>
      </w:r>
      <w:r>
        <w:rPr>
          <w:rFonts w:eastAsia="標楷體"/>
          <w:color w:val="000000"/>
          <w:sz w:val="20"/>
          <w:szCs w:val="20"/>
        </w:rPr>
        <w:t>申請期限：</w:t>
      </w:r>
      <w:r>
        <w:rPr>
          <w:rFonts w:eastAsia="標楷體"/>
          <w:color w:val="000000"/>
          <w:sz w:val="20"/>
          <w:szCs w:val="20"/>
        </w:rPr>
        <w:t>112</w:t>
      </w:r>
      <w:r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/>
          <w:color w:val="000000"/>
          <w:sz w:val="20"/>
          <w:szCs w:val="20"/>
        </w:rPr>
        <w:t>3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color w:val="000000"/>
          <w:sz w:val="20"/>
          <w:szCs w:val="20"/>
        </w:rPr>
        <w:t>日起至</w:t>
      </w:r>
      <w:r>
        <w:rPr>
          <w:rFonts w:eastAsia="標楷體"/>
          <w:color w:val="000000"/>
          <w:sz w:val="20"/>
          <w:szCs w:val="20"/>
        </w:rPr>
        <w:t>112</w:t>
      </w:r>
      <w:r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/>
          <w:color w:val="000000"/>
          <w:sz w:val="20"/>
          <w:szCs w:val="20"/>
        </w:rPr>
        <w:t>3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31</w:t>
      </w:r>
      <w:r>
        <w:rPr>
          <w:rFonts w:eastAsia="標楷體"/>
          <w:color w:val="000000"/>
          <w:sz w:val="20"/>
          <w:szCs w:val="20"/>
        </w:rPr>
        <w:t>日</w:t>
      </w:r>
      <w:proofErr w:type="gramStart"/>
      <w:r>
        <w:rPr>
          <w:rFonts w:eastAsia="標楷體"/>
          <w:color w:val="000000"/>
          <w:sz w:val="20"/>
          <w:szCs w:val="20"/>
        </w:rPr>
        <w:t>止</w:t>
      </w:r>
      <w:proofErr w:type="gramEnd"/>
    </w:p>
    <w:tbl>
      <w:tblPr>
        <w:tblW w:w="10631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04"/>
        <w:gridCol w:w="280"/>
        <w:gridCol w:w="112"/>
        <w:gridCol w:w="42"/>
        <w:gridCol w:w="531"/>
        <w:gridCol w:w="84"/>
        <w:gridCol w:w="46"/>
        <w:gridCol w:w="149"/>
        <w:gridCol w:w="200"/>
        <w:gridCol w:w="112"/>
        <w:gridCol w:w="95"/>
        <w:gridCol w:w="144"/>
        <w:gridCol w:w="128"/>
        <w:gridCol w:w="140"/>
        <w:gridCol w:w="281"/>
        <w:gridCol w:w="58"/>
        <w:gridCol w:w="170"/>
        <w:gridCol w:w="65"/>
        <w:gridCol w:w="244"/>
        <w:gridCol w:w="67"/>
        <w:gridCol w:w="132"/>
        <w:gridCol w:w="195"/>
        <w:gridCol w:w="85"/>
        <w:gridCol w:w="87"/>
        <w:gridCol w:w="126"/>
        <w:gridCol w:w="55"/>
        <w:gridCol w:w="211"/>
        <w:gridCol w:w="46"/>
        <w:gridCol w:w="112"/>
        <w:gridCol w:w="72"/>
        <w:gridCol w:w="128"/>
        <w:gridCol w:w="121"/>
        <w:gridCol w:w="192"/>
        <w:gridCol w:w="38"/>
        <w:gridCol w:w="42"/>
        <w:gridCol w:w="207"/>
        <w:gridCol w:w="24"/>
        <w:gridCol w:w="108"/>
        <w:gridCol w:w="171"/>
        <w:gridCol w:w="34"/>
        <w:gridCol w:w="142"/>
        <w:gridCol w:w="170"/>
        <w:gridCol w:w="39"/>
        <w:gridCol w:w="137"/>
        <w:gridCol w:w="28"/>
        <w:gridCol w:w="109"/>
        <w:gridCol w:w="297"/>
        <w:gridCol w:w="57"/>
        <w:gridCol w:w="88"/>
        <w:gridCol w:w="404"/>
        <w:gridCol w:w="23"/>
        <w:gridCol w:w="125"/>
        <w:gridCol w:w="282"/>
        <w:gridCol w:w="61"/>
        <w:gridCol w:w="104"/>
        <w:gridCol w:w="103"/>
        <w:gridCol w:w="31"/>
        <w:gridCol w:w="254"/>
        <w:gridCol w:w="47"/>
        <w:gridCol w:w="137"/>
        <w:gridCol w:w="81"/>
        <w:gridCol w:w="43"/>
        <w:gridCol w:w="40"/>
        <w:gridCol w:w="144"/>
        <w:gridCol w:w="157"/>
        <w:gridCol w:w="107"/>
        <w:gridCol w:w="60"/>
        <w:gridCol w:w="135"/>
        <w:gridCol w:w="32"/>
        <w:gridCol w:w="269"/>
        <w:gridCol w:w="31"/>
        <w:gridCol w:w="45"/>
        <w:gridCol w:w="39"/>
        <w:gridCol w:w="108"/>
        <w:gridCol w:w="78"/>
        <w:gridCol w:w="300"/>
        <w:gridCol w:w="64"/>
        <w:gridCol w:w="49"/>
        <w:gridCol w:w="188"/>
        <w:gridCol w:w="324"/>
      </w:tblGrid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ind w:left="46" w:hanging="4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</w:t>
            </w:r>
          </w:p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身分</w:t>
            </w:r>
          </w:p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證號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身分證號</w:t>
            </w:r>
          </w:p>
          <w:p w:rsidR="00EE4DC1" w:rsidRDefault="00000000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配偶/前配偶</w:t>
            </w:r>
          </w:p>
        </w:tc>
        <w:tc>
          <w:tcPr>
            <w:tcW w:w="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-73023</wp:posOffset>
                      </wp:positionH>
                      <wp:positionV relativeFrom="paragraph">
                        <wp:posOffset>290193</wp:posOffset>
                      </wp:positionV>
                      <wp:extent cx="631822" cy="342900"/>
                      <wp:effectExtent l="0" t="0" r="0" b="0"/>
                      <wp:wrapNone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822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E4DC1" w:rsidRDefault="00000000">
                                  <w:pPr>
                                    <w:pStyle w:val="Framecontents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left:0;text-align:left;margin-left:-5.75pt;margin-top:22.85pt;width:49.75pt;height:27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" filled="f" stroked="f">
                      <v:textbox>
                        <w:txbxContent>
                          <w:p w:rsidR="00EE4DC1" w:rsidRDefault="00000000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申請人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以祖父母為申請人者請填學生父母之身分證號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</w:t>
            </w:r>
            <w:r>
              <w:rPr>
                <w:rFonts w:ascii="標楷體" w:eastAsia="標楷體" w:hAnsi="標楷體"/>
                <w:sz w:val="22"/>
                <w:szCs w:val="22"/>
              </w:rPr>
              <w:t>父/母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</w:t>
            </w:r>
          </w:p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母/父</w:t>
            </w:r>
          </w:p>
        </w:tc>
        <w:tc>
          <w:tcPr>
            <w:tcW w:w="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5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手機</w:t>
            </w:r>
          </w:p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市話</w:t>
            </w:r>
          </w:p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</w:pP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</w:pP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</w:pPr>
          </w:p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</w:pPr>
          </w:p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</w:pPr>
          </w:p>
        </w:tc>
        <w:tc>
          <w:tcPr>
            <w:tcW w:w="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</w:pPr>
          </w:p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</w:pPr>
          </w:p>
        </w:tc>
        <w:tc>
          <w:tcPr>
            <w:tcW w:w="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</w:pP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</w:t>
            </w:r>
          </w:p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83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6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5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183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6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學生出生日期</w:t>
            </w:r>
          </w:p>
        </w:tc>
        <w:tc>
          <w:tcPr>
            <w:tcW w:w="26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ind w:firstLine="5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    月     日</w:t>
            </w:r>
          </w:p>
        </w:tc>
        <w:tc>
          <w:tcPr>
            <w:tcW w:w="1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學生身分證號</w:t>
            </w:r>
          </w:p>
        </w:tc>
        <w:tc>
          <w:tcPr>
            <w:tcW w:w="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4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目前就讀學校名稱</w:t>
            </w: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目前就讀學制</w:t>
            </w:r>
          </w:p>
        </w:tc>
        <w:tc>
          <w:tcPr>
            <w:tcW w:w="7429" w:type="dxa"/>
            <w:gridSpan w:val="6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ind w:left="77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□二技□四技□大學□二專□三專□五專</w:t>
            </w:r>
            <w:r>
              <w:rPr>
                <w:rFonts w:ascii="標楷體" w:eastAsia="標楷體" w:hAnsi="標楷體"/>
                <w:sz w:val="21"/>
                <w:szCs w:val="21"/>
              </w:rPr>
              <w:t>四或五年級</w:t>
            </w:r>
          </w:p>
          <w:p w:rsidR="00EE4DC1" w:rsidRDefault="00000000">
            <w:pPr>
              <w:pStyle w:val="Standard"/>
              <w:spacing w:line="240" w:lineRule="exact"/>
              <w:ind w:left="-31"/>
              <w:jc w:val="righ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※□五專</w:t>
            </w:r>
            <w:r>
              <w:rPr>
                <w:rFonts w:ascii="標楷體" w:eastAsia="標楷體" w:hAnsi="標楷體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□高中□高職</w:t>
            </w:r>
            <w:r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  <w:t>(有領取十二年國教補助者</w:t>
            </w:r>
            <w:r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  <w:u w:val="single"/>
              </w:rPr>
              <w:t>不符合資格</w:t>
            </w:r>
            <w:r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4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7429" w:type="dxa"/>
            <w:gridSpan w:val="6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德行</w:t>
            </w:r>
          </w:p>
        </w:tc>
        <w:tc>
          <w:tcPr>
            <w:tcW w:w="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成績</w:t>
            </w:r>
          </w:p>
        </w:tc>
        <w:tc>
          <w:tcPr>
            <w:tcW w:w="218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評量獎懲紀錄是否有累計小過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次以上</w:t>
            </w:r>
          </w:p>
          <w:p w:rsidR="00EE4DC1" w:rsidRDefault="00000000">
            <w:pPr>
              <w:pStyle w:val="Standard"/>
              <w:numPr>
                <w:ilvl w:val="0"/>
                <w:numId w:val="13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是  □否</w:t>
            </w:r>
          </w:p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19"/>
                <w:szCs w:val="19"/>
              </w:rPr>
              <w:t>(若有德行成績，</w:t>
            </w:r>
            <w:proofErr w:type="gramStart"/>
            <w:r>
              <w:rPr>
                <w:rFonts w:ascii="標楷體" w:eastAsia="標楷體" w:hAnsi="標楷體"/>
                <w:color w:val="000000"/>
                <w:sz w:val="19"/>
                <w:szCs w:val="19"/>
              </w:rPr>
              <w:t>勿勾選</w:t>
            </w:r>
            <w:proofErr w:type="gramEnd"/>
            <w:r>
              <w:rPr>
                <w:rFonts w:ascii="標楷體" w:eastAsia="標楷體" w:hAnsi="標楷體"/>
                <w:color w:val="000000"/>
                <w:sz w:val="19"/>
                <w:szCs w:val="19"/>
              </w:rPr>
              <w:t>)</w:t>
            </w:r>
          </w:p>
        </w:tc>
        <w:tc>
          <w:tcPr>
            <w:tcW w:w="79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目前就讀年級</w:t>
            </w:r>
          </w:p>
        </w:tc>
        <w:tc>
          <w:tcPr>
            <w:tcW w:w="86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</w:t>
            </w:r>
          </w:p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4581" w:type="dxa"/>
            <w:gridSpan w:val="3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大學含五專</w:t>
            </w:r>
            <w:r>
              <w:rPr>
                <w:rFonts w:ascii="標楷體" w:eastAsia="標楷體" w:hAnsi="標楷體"/>
                <w:sz w:val="21"/>
                <w:szCs w:val="21"/>
              </w:rPr>
              <w:t>四或五年級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、二(四)技、二(三)專</w:t>
            </w:r>
          </w:p>
          <w:p w:rsidR="00EE4DC1" w:rsidRDefault="00000000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/>
                <w:color w:val="000000"/>
                <w:sz w:val="21"/>
                <w:szCs w:val="21"/>
              </w:rPr>
              <w:t>6,500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元(公立) □</w:t>
            </w:r>
            <w:r>
              <w:rPr>
                <w:rFonts w:eastAsia="標楷體"/>
                <w:color w:val="000000"/>
                <w:sz w:val="21"/>
                <w:szCs w:val="21"/>
              </w:rPr>
              <w:t>13,000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元(私立)</w:t>
            </w: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1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DC1" w:rsidRDefault="00EE4DC1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18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79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86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4581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10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DC1" w:rsidRDefault="00EE4DC1"/>
        </w:tc>
        <w:tc>
          <w:tcPr>
            <w:tcW w:w="218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79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86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/>
        </w:tc>
        <w:tc>
          <w:tcPr>
            <w:tcW w:w="458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</w:pPr>
            <w:proofErr w:type="gramStart"/>
            <w:r>
              <w:rPr>
                <w:rFonts w:ascii="標楷體" w:eastAsia="標楷體" w:hAnsi="標楷體"/>
                <w:sz w:val="21"/>
                <w:szCs w:val="21"/>
              </w:rPr>
              <w:t>高中職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含五專</w:t>
            </w:r>
            <w:proofErr w:type="gramEnd"/>
            <w:r>
              <w:rPr>
                <w:rFonts w:ascii="標楷體" w:eastAsia="標楷體" w:hAnsi="標楷體"/>
                <w:sz w:val="21"/>
                <w:szCs w:val="21"/>
              </w:rPr>
              <w:t>一、二或三年級</w:t>
            </w:r>
          </w:p>
          <w:p w:rsidR="00EE4DC1" w:rsidRDefault="00000000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□</w:t>
            </w:r>
            <w:r>
              <w:rPr>
                <w:rFonts w:eastAsia="標楷體"/>
                <w:color w:val="000000"/>
                <w:sz w:val="21"/>
                <w:szCs w:val="21"/>
              </w:rPr>
              <w:t>4,000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元(公立) □</w:t>
            </w:r>
            <w:r>
              <w:rPr>
                <w:rFonts w:eastAsia="標楷體"/>
                <w:color w:val="000000"/>
                <w:sz w:val="21"/>
                <w:szCs w:val="21"/>
              </w:rPr>
              <w:t>6,500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元(私立)</w:t>
            </w: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申請人與</w:t>
            </w:r>
          </w:p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學生關係</w:t>
            </w:r>
          </w:p>
        </w:tc>
        <w:tc>
          <w:tcPr>
            <w:tcW w:w="1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□父母</w:t>
            </w:r>
          </w:p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□祖父母</w:t>
            </w:r>
          </w:p>
        </w:tc>
        <w:tc>
          <w:tcPr>
            <w:tcW w:w="1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110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年度個人綜合所得稅各類所得總額</w:t>
            </w:r>
          </w:p>
        </w:tc>
        <w:tc>
          <w:tcPr>
            <w:tcW w:w="18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□未超過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</w:tc>
        <w:tc>
          <w:tcPr>
            <w:tcW w:w="24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政府各類學雜費就學減免優待、教育或其他補助</w:t>
            </w:r>
          </w:p>
        </w:tc>
        <w:tc>
          <w:tcPr>
            <w:tcW w:w="21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□確未領取</w:t>
            </w:r>
          </w:p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□有領取</w:t>
            </w: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農(漁)會</w:t>
            </w:r>
          </w:p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    戶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中華郵政  公司帳戶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ind w:right="-2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局號</w:t>
            </w:r>
            <w:proofErr w:type="gramEnd"/>
          </w:p>
        </w:tc>
        <w:tc>
          <w:tcPr>
            <w:tcW w:w="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before="108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before="108" w:line="240" w:lineRule="exact"/>
              <w:jc w:val="center"/>
            </w:pPr>
          </w:p>
        </w:tc>
        <w:tc>
          <w:tcPr>
            <w:tcW w:w="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帳號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EE4DC1" w:rsidRDefault="00EE4DC1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ind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檢附證件</w:t>
            </w:r>
          </w:p>
        </w:tc>
        <w:tc>
          <w:tcPr>
            <w:tcW w:w="10170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ind w:left="19" w:hanging="19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註明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本學期已註冊之學生證影本或在學證明正本。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前一學期德行成績單正本。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以父母為申請人者，</w:t>
            </w:r>
            <w:r>
              <w:rPr>
                <w:rFonts w:ascii="標楷體" w:eastAsia="標楷體" w:hAnsi="標楷體"/>
                <w:sz w:val="20"/>
                <w:szCs w:val="20"/>
              </w:rPr>
              <w:t>應檢附學生及學生父母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之國民身分證正反面影本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或戶口名簿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t>以祖父母為申請人者，應檢附與學生同戶之現住人口詳細記事戶口名簿，祖父母與學生父母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不同戶者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，應另檢附學生父母之國民身分證正、反面影本或戶口名簿。</w:t>
            </w:r>
            <w:r>
              <w:rPr>
                <w:rFonts w:eastAsia="標楷體"/>
                <w:sz w:val="20"/>
                <w:szCs w:val="20"/>
              </w:rPr>
              <w:t xml:space="preserve"> 4.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申請人之存摺影本。</w:t>
            </w:r>
            <w:r>
              <w:rPr>
                <w:rFonts w:eastAsia="標楷體"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申請人為學生之父或母，且有再婚情形者，應另檢附申請人再婚配偶之國民身分證正、反面影本或戶口名簿</w:t>
            </w:r>
            <w:r>
              <w:rPr>
                <w:rFonts w:eastAsia="標楷體"/>
                <w:color w:val="000000"/>
                <w:sz w:val="20"/>
                <w:szCs w:val="20"/>
              </w:rPr>
              <w:t>；學生</w:t>
            </w:r>
            <w:r>
              <w:rPr>
                <w:rFonts w:eastAsia="標楷體"/>
                <w:color w:val="000000"/>
                <w:sz w:val="20"/>
                <w:szCs w:val="20"/>
                <w:u w:val="single"/>
              </w:rPr>
              <w:t>未滿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  <w:u w:val="single"/>
              </w:rPr>
              <w:t>18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  <w:u w:val="single"/>
              </w:rPr>
              <w:t>歲</w:t>
            </w:r>
            <w:r>
              <w:rPr>
                <w:rFonts w:eastAsia="標楷體"/>
                <w:color w:val="000000"/>
                <w:sz w:val="20"/>
                <w:szCs w:val="20"/>
              </w:rPr>
              <w:t>者，申請人應另檢附載有取得該學生監護權之詳細記事戶口名簿。</w:t>
            </w:r>
            <w:r>
              <w:rPr>
                <w:rFonts w:eastAsia="標楷體"/>
                <w:color w:val="000000"/>
                <w:sz w:val="20"/>
                <w:szCs w:val="20"/>
              </w:rPr>
              <w:t>6.</w:t>
            </w:r>
            <w:r>
              <w:rPr>
                <w:rFonts w:eastAsia="標楷體"/>
                <w:color w:val="000000"/>
                <w:sz w:val="20"/>
                <w:szCs w:val="20"/>
              </w:rPr>
              <w:t>父母離異或死亡者，</w:t>
            </w:r>
            <w:r>
              <w:rPr>
                <w:rFonts w:ascii="標楷體" w:eastAsia="標楷體" w:hAnsi="標楷體"/>
                <w:sz w:val="20"/>
                <w:szCs w:val="20"/>
              </w:rPr>
              <w:t>應另檢附詳細記事戶口名簿。</w:t>
            </w: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ind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170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本助學金依農漁民子女助學金申請作業要點辦理。</w:t>
            </w: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入帳帳戶限填申請人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農(漁)會帳戶(全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帳號左靠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，空位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不填零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)，如農(漁)會未設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信用部者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則限填申請人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中華郵政公司存簿儲金帳戶。3.申請人如於本助學金核撥前喪失農民健康保險被保險人、農會正會員、漁會甲類會員之資格者，不得領取本助學金。</w:t>
            </w:r>
          </w:p>
        </w:tc>
      </w:tr>
    </w:tbl>
    <w:p w:rsidR="00EE4DC1" w:rsidRDefault="00000000">
      <w:pPr>
        <w:pStyle w:val="Standard"/>
        <w:spacing w:line="200" w:lineRule="exact"/>
        <w:ind w:left="879" w:right="-55" w:hanging="1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-169548</wp:posOffset>
                </wp:positionH>
                <wp:positionV relativeFrom="paragraph">
                  <wp:posOffset>196211</wp:posOffset>
                </wp:positionV>
                <wp:extent cx="684528" cy="513078"/>
                <wp:effectExtent l="0" t="0" r="0" b="1272"/>
                <wp:wrapNone/>
                <wp:docPr id="3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28" cy="513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4DC1" w:rsidRDefault="00000000">
                            <w:pPr>
                              <w:pStyle w:val="Framecontents"/>
                              <w:spacing w:line="240" w:lineRule="exact"/>
                              <w:ind w:left="-1" w:right="53" w:firstLine="1"/>
                              <w:rPr>
                                <w:rFonts w:ascii="標楷體" w:eastAsia="標楷體" w:hAnsi="標楷體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18"/>
                                <w:szCs w:val="18"/>
                              </w:rPr>
                              <w:t>切結: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left:0;text-align:left;margin-left:-13.35pt;margin-top:15.45pt;width:53.9pt;height:40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" filled="f" stroked="f">
                <v:textbox>
                  <w:txbxContent>
                    <w:p w:rsidR="00EE4DC1" w:rsidRDefault="00000000">
                      <w:pPr>
                        <w:pStyle w:val="Framecontents"/>
                        <w:spacing w:line="240" w:lineRule="exact"/>
                        <w:ind w:left="-1" w:right="53" w:firstLine="1"/>
                        <w:rPr>
                          <w:rFonts w:ascii="標楷體" w:eastAsia="標楷體" w:hAnsi="標楷體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18"/>
                          <w:szCs w:val="18"/>
                        </w:rPr>
                        <w:t>切結: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color w:val="000000"/>
          <w:sz w:val="16"/>
          <w:szCs w:val="16"/>
        </w:rPr>
        <w:t>1.</w:t>
      </w:r>
      <w:r>
        <w:rPr>
          <w:rFonts w:ascii="標楷體" w:eastAsia="標楷體" w:hAnsi="標楷體"/>
          <w:bCs/>
          <w:color w:val="000000"/>
          <w:sz w:val="18"/>
          <w:szCs w:val="18"/>
        </w:rPr>
        <w:t>學生之父母（父母再婚者以父或母及其再婚配偶）</w:t>
      </w:r>
      <w:proofErr w:type="gramStart"/>
      <w:r>
        <w:rPr>
          <w:rFonts w:eastAsia="標楷體"/>
          <w:bCs/>
          <w:color w:val="000000"/>
          <w:sz w:val="18"/>
          <w:szCs w:val="18"/>
        </w:rPr>
        <w:t>110</w:t>
      </w:r>
      <w:proofErr w:type="gramEnd"/>
      <w:r>
        <w:rPr>
          <w:rFonts w:ascii="標楷體" w:eastAsia="標楷體" w:hAnsi="標楷體"/>
          <w:bCs/>
          <w:color w:val="000000"/>
          <w:sz w:val="18"/>
          <w:szCs w:val="18"/>
        </w:rPr>
        <w:t>年度個人綜合所得稅各類所得總額確未超過</w:t>
      </w:r>
      <w:r>
        <w:rPr>
          <w:rFonts w:eastAsia="標楷體"/>
          <w:bCs/>
          <w:color w:val="000000"/>
          <w:sz w:val="18"/>
          <w:szCs w:val="18"/>
        </w:rPr>
        <w:t>114</w:t>
      </w:r>
      <w:r>
        <w:rPr>
          <w:rFonts w:ascii="標楷體" w:eastAsia="標楷體" w:hAnsi="標楷體"/>
          <w:bCs/>
          <w:color w:val="000000"/>
          <w:sz w:val="18"/>
          <w:szCs w:val="18"/>
        </w:rPr>
        <w:t>萬元，子女(孫子女)就學未獲政府各類學雜費就學減免優待、教育或其他補助</w:t>
      </w:r>
      <w:proofErr w:type="gramStart"/>
      <w:r>
        <w:rPr>
          <w:rFonts w:ascii="標楷體" w:eastAsia="標楷體" w:hAnsi="標楷體"/>
          <w:bCs/>
          <w:color w:val="000000"/>
          <w:sz w:val="18"/>
          <w:szCs w:val="18"/>
        </w:rPr>
        <w:t>〔</w:t>
      </w:r>
      <w:proofErr w:type="gramEnd"/>
      <w:r>
        <w:rPr>
          <w:rFonts w:ascii="標楷體" w:eastAsia="標楷體" w:hAnsi="標楷體"/>
          <w:bCs/>
          <w:color w:val="000000"/>
          <w:sz w:val="18"/>
          <w:szCs w:val="18"/>
        </w:rPr>
        <w:t>例如：</w:t>
      </w:r>
      <w:r>
        <w:rPr>
          <w:rFonts w:ascii="標楷體" w:eastAsia="標楷體" w:hAnsi="標楷體"/>
          <w:b/>
          <w:color w:val="000000"/>
          <w:sz w:val="18"/>
          <w:szCs w:val="18"/>
        </w:rPr>
        <w:t>十二年國教免學費、教育部學雜費減免、大專校院弱勢學生助學金、勞動部失業勞工子女就學補助、</w:t>
      </w:r>
      <w:proofErr w:type="gramStart"/>
      <w:r>
        <w:rPr>
          <w:rFonts w:ascii="標楷體" w:eastAsia="標楷體" w:hAnsi="標楷體"/>
          <w:b/>
          <w:color w:val="000000"/>
          <w:sz w:val="18"/>
          <w:szCs w:val="18"/>
        </w:rPr>
        <w:t>、、</w:t>
      </w:r>
      <w:proofErr w:type="gramEnd"/>
      <w:r>
        <w:rPr>
          <w:rFonts w:ascii="標楷體" w:eastAsia="標楷體" w:hAnsi="標楷體"/>
          <w:bCs/>
          <w:color w:val="000000"/>
          <w:sz w:val="18"/>
          <w:szCs w:val="18"/>
        </w:rPr>
        <w:t>等</w:t>
      </w:r>
      <w:proofErr w:type="gramStart"/>
      <w:r>
        <w:rPr>
          <w:rFonts w:ascii="標楷體" w:eastAsia="標楷體" w:hAnsi="標楷體"/>
          <w:bCs/>
          <w:color w:val="000000"/>
          <w:sz w:val="18"/>
          <w:szCs w:val="18"/>
        </w:rPr>
        <w:t>〕</w:t>
      </w:r>
      <w:proofErr w:type="gramEnd"/>
      <w:r>
        <w:rPr>
          <w:rFonts w:ascii="標楷體" w:eastAsia="標楷體" w:hAnsi="標楷體"/>
          <w:bCs/>
          <w:color w:val="000000"/>
          <w:sz w:val="18"/>
          <w:szCs w:val="18"/>
        </w:rPr>
        <w:t>且非就讀空中大學、空中專校、軍警學校(自費生除外)、高中職或大專校院各類在職班、輪調建教班、雙軌訓練旗艦計畫專班、產學攜手合作計畫專班、</w:t>
      </w:r>
      <w:proofErr w:type="gramStart"/>
      <w:r>
        <w:rPr>
          <w:rFonts w:ascii="標楷體" w:eastAsia="標楷體" w:hAnsi="標楷體"/>
          <w:bCs/>
          <w:color w:val="000000"/>
          <w:sz w:val="18"/>
          <w:szCs w:val="18"/>
        </w:rPr>
        <w:t>產學訓合作</w:t>
      </w:r>
      <w:proofErr w:type="gramEnd"/>
      <w:r>
        <w:rPr>
          <w:rFonts w:ascii="標楷體" w:eastAsia="標楷體" w:hAnsi="標楷體"/>
          <w:bCs/>
          <w:color w:val="000000"/>
          <w:sz w:val="18"/>
          <w:szCs w:val="18"/>
        </w:rPr>
        <w:t>訓練專班、進修推廣部(進修學校)單(雙)日班、假日班、</w:t>
      </w:r>
      <w:proofErr w:type="gramStart"/>
      <w:r>
        <w:rPr>
          <w:rFonts w:ascii="標楷體" w:eastAsia="標楷體" w:hAnsi="標楷體"/>
          <w:bCs/>
          <w:color w:val="000000"/>
          <w:sz w:val="18"/>
          <w:szCs w:val="18"/>
        </w:rPr>
        <w:t>學分班且非</w:t>
      </w:r>
      <w:proofErr w:type="gramEnd"/>
      <w:r>
        <w:rPr>
          <w:rFonts w:ascii="標楷體" w:eastAsia="標楷體" w:hAnsi="標楷體"/>
          <w:bCs/>
          <w:color w:val="000000"/>
          <w:sz w:val="18"/>
          <w:szCs w:val="18"/>
        </w:rPr>
        <w:t>為公費生、</w:t>
      </w:r>
      <w:proofErr w:type="gramStart"/>
      <w:r>
        <w:rPr>
          <w:rFonts w:ascii="標楷體" w:eastAsia="標楷體" w:hAnsi="標楷體"/>
          <w:bCs/>
          <w:color w:val="000000"/>
          <w:sz w:val="18"/>
          <w:szCs w:val="18"/>
        </w:rPr>
        <w:t>延畢學生</w:t>
      </w:r>
      <w:proofErr w:type="gramEnd"/>
      <w:r>
        <w:rPr>
          <w:rFonts w:ascii="標楷體" w:eastAsia="標楷體" w:hAnsi="標楷體"/>
          <w:bCs/>
          <w:color w:val="000000"/>
          <w:sz w:val="18"/>
          <w:szCs w:val="18"/>
        </w:rPr>
        <w:t>、學士後各學系學生。</w:t>
      </w:r>
    </w:p>
    <w:p w:rsidR="00EE4DC1" w:rsidRDefault="00000000">
      <w:pPr>
        <w:pStyle w:val="Standard"/>
        <w:spacing w:line="200" w:lineRule="exact"/>
        <w:ind w:left="879" w:right="-55" w:hanging="173"/>
      </w:pPr>
      <w:r>
        <w:rPr>
          <w:rFonts w:ascii="標楷體" w:eastAsia="標楷體" w:hAnsi="標楷體"/>
          <w:bCs/>
          <w:color w:val="000000"/>
          <w:sz w:val="16"/>
          <w:szCs w:val="16"/>
        </w:rPr>
        <w:t>2.</w:t>
      </w:r>
      <w:r>
        <w:rPr>
          <w:rFonts w:ascii="標楷體" w:eastAsia="標楷體" w:hAnsi="標楷體"/>
          <w:bCs/>
          <w:color w:val="000000"/>
          <w:sz w:val="18"/>
          <w:szCs w:val="18"/>
        </w:rPr>
        <w:t>申請人為學生之祖父母者，申請人與該學生同一戶籍連續</w:t>
      </w:r>
      <w:r>
        <w:rPr>
          <w:rFonts w:eastAsia="標楷體"/>
          <w:bCs/>
          <w:color w:val="000000"/>
          <w:sz w:val="18"/>
          <w:szCs w:val="18"/>
        </w:rPr>
        <w:t>6</w:t>
      </w:r>
      <w:r>
        <w:rPr>
          <w:rFonts w:ascii="標楷體" w:eastAsia="標楷體" w:hAnsi="標楷體"/>
          <w:bCs/>
          <w:color w:val="000000"/>
          <w:sz w:val="18"/>
          <w:szCs w:val="18"/>
        </w:rPr>
        <w:t>個月以上，且</w:t>
      </w:r>
      <w:r>
        <w:rPr>
          <w:rFonts w:ascii="標楷體" w:eastAsia="標楷體" w:hAnsi="標楷體"/>
          <w:b/>
          <w:color w:val="000000"/>
          <w:sz w:val="18"/>
          <w:szCs w:val="18"/>
        </w:rPr>
        <w:t>有</w:t>
      </w:r>
      <w:r>
        <w:rPr>
          <w:rFonts w:ascii="標楷體" w:eastAsia="標楷體" w:hAnsi="標楷體"/>
          <w:b/>
          <w:bCs/>
          <w:color w:val="000000"/>
          <w:sz w:val="18"/>
          <w:szCs w:val="18"/>
          <w:u w:val="single"/>
        </w:rPr>
        <w:t>共營生活</w:t>
      </w:r>
      <w:r>
        <w:rPr>
          <w:rFonts w:ascii="標楷體" w:eastAsia="標楷體" w:hAnsi="標楷體"/>
          <w:b/>
          <w:bCs/>
          <w:color w:val="000000"/>
          <w:sz w:val="18"/>
          <w:szCs w:val="18"/>
        </w:rPr>
        <w:t>之事實</w:t>
      </w:r>
      <w:r>
        <w:rPr>
          <w:rFonts w:ascii="標楷體" w:eastAsia="標楷體" w:hAnsi="標楷體"/>
          <w:bCs/>
          <w:color w:val="000000"/>
          <w:sz w:val="18"/>
          <w:szCs w:val="18"/>
        </w:rPr>
        <w:t>。</w:t>
      </w:r>
    </w:p>
    <w:p w:rsidR="00EE4DC1" w:rsidRDefault="00000000">
      <w:pPr>
        <w:pStyle w:val="Standard"/>
        <w:spacing w:line="200" w:lineRule="exact"/>
        <w:ind w:left="833" w:right="-55" w:hanging="125"/>
      </w:pPr>
      <w:r>
        <w:rPr>
          <w:rFonts w:ascii="標楷體" w:eastAsia="標楷體" w:hAnsi="標楷體"/>
          <w:bCs/>
          <w:color w:val="000000"/>
          <w:sz w:val="16"/>
          <w:szCs w:val="16"/>
        </w:rPr>
        <w:t>3.</w:t>
      </w:r>
      <w:r>
        <w:rPr>
          <w:rFonts w:ascii="標楷體" w:eastAsia="標楷體" w:hAnsi="標楷體"/>
          <w:b/>
          <w:color w:val="000000"/>
          <w:sz w:val="20"/>
          <w:szCs w:val="20"/>
        </w:rPr>
        <w:t>本申請表填寫之資料及切結內容皆屬確實，若有偽造</w:t>
      </w:r>
      <w:proofErr w:type="gramStart"/>
      <w:r>
        <w:rPr>
          <w:rFonts w:ascii="標楷體" w:eastAsia="標楷體" w:hAnsi="標楷體"/>
          <w:b/>
          <w:color w:val="000000"/>
          <w:sz w:val="20"/>
          <w:szCs w:val="20"/>
        </w:rPr>
        <w:t>不</w:t>
      </w:r>
      <w:proofErr w:type="gramEnd"/>
      <w:r>
        <w:rPr>
          <w:rFonts w:ascii="標楷體" w:eastAsia="標楷體" w:hAnsi="標楷體"/>
          <w:b/>
          <w:color w:val="000000"/>
          <w:sz w:val="20"/>
          <w:szCs w:val="20"/>
        </w:rPr>
        <w:t>實情事，願負法律責任並繳回助學金。</w:t>
      </w:r>
    </w:p>
    <w:p w:rsidR="00EE4DC1" w:rsidRDefault="00EE4DC1">
      <w:pPr>
        <w:pStyle w:val="Standard"/>
        <w:spacing w:line="60" w:lineRule="exact"/>
        <w:ind w:left="881" w:right="-55" w:firstLine="1230"/>
        <w:rPr>
          <w:rFonts w:ascii="標楷體" w:eastAsia="標楷體" w:hAnsi="標楷體"/>
          <w:bCs/>
          <w:color w:val="000000"/>
          <w:sz w:val="6"/>
          <w:szCs w:val="6"/>
        </w:rPr>
      </w:pPr>
    </w:p>
    <w:p w:rsidR="00EE4DC1" w:rsidRDefault="00000000">
      <w:pPr>
        <w:pStyle w:val="Standard"/>
        <w:spacing w:line="200" w:lineRule="exact"/>
        <w:ind w:right="-55" w:firstLine="6800"/>
      </w:pPr>
      <w:r>
        <w:rPr>
          <w:rFonts w:ascii="標楷體" w:eastAsia="標楷體" w:hAnsi="標楷體"/>
          <w:bCs/>
          <w:color w:val="000000"/>
          <w:sz w:val="20"/>
          <w:szCs w:val="20"/>
        </w:rPr>
        <w:t>申請人(簽章)：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                       </w:t>
      </w:r>
    </w:p>
    <w:p w:rsidR="00EE4DC1" w:rsidRDefault="00000000">
      <w:pPr>
        <w:pStyle w:val="Standard"/>
        <w:spacing w:line="200" w:lineRule="exact"/>
        <w:ind w:right="-55" w:firstLine="330"/>
      </w:pPr>
      <w:r>
        <w:rPr>
          <w:rFonts w:ascii="標楷體" w:eastAsia="標楷體" w:hAnsi="標楷體"/>
          <w:bCs/>
          <w:color w:val="000000"/>
          <w:sz w:val="22"/>
          <w:szCs w:val="22"/>
        </w:rPr>
        <w:t>此致</w:t>
      </w:r>
      <w:r>
        <w:rPr>
          <w:rFonts w:ascii="標楷體" w:eastAsia="標楷體" w:hAnsi="標楷體"/>
          <w:bCs/>
          <w:color w:val="000000"/>
          <w:sz w:val="22"/>
          <w:szCs w:val="22"/>
          <w:u w:val="single"/>
        </w:rPr>
        <w:t xml:space="preserve">                    </w:t>
      </w:r>
      <w:r>
        <w:rPr>
          <w:rFonts w:ascii="標楷體" w:eastAsia="標楷體" w:hAnsi="標楷體"/>
          <w:bCs/>
          <w:color w:val="000000"/>
          <w:sz w:val="22"/>
          <w:szCs w:val="22"/>
        </w:rPr>
        <w:t xml:space="preserve">農(漁)會  </w:t>
      </w:r>
    </w:p>
    <w:p w:rsidR="00EE4DC1" w:rsidRDefault="00000000">
      <w:pPr>
        <w:pStyle w:val="Standard"/>
        <w:spacing w:line="200" w:lineRule="exact"/>
        <w:ind w:right="-55" w:firstLine="300"/>
      </w:pPr>
      <w:r>
        <w:rPr>
          <w:rFonts w:ascii="標楷體" w:eastAsia="標楷體" w:hAnsi="標楷體"/>
          <w:b/>
          <w:color w:val="000000"/>
          <w:sz w:val="20"/>
          <w:szCs w:val="20"/>
        </w:rPr>
        <w:t>※請注意本表所填內容並仔細</w:t>
      </w:r>
      <w:proofErr w:type="gramStart"/>
      <w:r>
        <w:rPr>
          <w:rFonts w:ascii="標楷體" w:eastAsia="標楷體" w:hAnsi="標楷體"/>
          <w:b/>
          <w:color w:val="000000"/>
          <w:sz w:val="20"/>
          <w:szCs w:val="20"/>
        </w:rPr>
        <w:t>研閱切</w:t>
      </w:r>
      <w:proofErr w:type="gramEnd"/>
      <w:r>
        <w:rPr>
          <w:rFonts w:ascii="標楷體" w:eastAsia="標楷體" w:hAnsi="標楷體"/>
          <w:b/>
          <w:color w:val="000000"/>
          <w:sz w:val="20"/>
          <w:szCs w:val="20"/>
        </w:rPr>
        <w:t>結事項後簽章</w:t>
      </w:r>
      <w:r>
        <w:rPr>
          <w:rFonts w:ascii="標楷體" w:eastAsia="標楷體" w:hAnsi="標楷體"/>
          <w:bCs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/>
          <w:bCs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/>
          <w:bCs/>
          <w:color w:val="000000"/>
          <w:sz w:val="20"/>
          <w:szCs w:val="20"/>
        </w:rPr>
        <w:t>申請人通訊地址：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                                             </w:t>
      </w:r>
    </w:p>
    <w:p w:rsidR="00EE4DC1" w:rsidRDefault="00000000">
      <w:pPr>
        <w:pStyle w:val="Standard"/>
        <w:spacing w:line="200" w:lineRule="exact"/>
        <w:ind w:left="880" w:right="-55" w:hanging="172"/>
      </w:pPr>
      <w:r>
        <w:rPr>
          <w:rFonts w:ascii="標楷體" w:eastAsia="標楷體" w:hAnsi="標楷體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-260219</wp:posOffset>
                </wp:positionH>
                <wp:positionV relativeFrom="paragraph">
                  <wp:posOffset>94740</wp:posOffset>
                </wp:positionV>
                <wp:extent cx="6972299" cy="0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299" cy="0"/>
                        </a:xfrm>
                        <a:prstGeom prst="straightConnector1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3C8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6" type="#_x0000_t32" style="position:absolute;margin-left:-20.5pt;margin-top:7.45pt;width:549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" strokeweight="0"/>
            </w:pict>
          </mc:Fallback>
        </mc:AlternateContent>
      </w:r>
      <w:r>
        <w:rPr>
          <w:rFonts w:ascii="標楷體" w:eastAsia="標楷體" w:hAnsi="標楷體"/>
          <w:bCs/>
          <w:color w:val="000000"/>
          <w:sz w:val="22"/>
          <w:szCs w:val="22"/>
        </w:rPr>
        <w:t xml:space="preserve">  </w:t>
      </w:r>
    </w:p>
    <w:p w:rsidR="00EE4DC1" w:rsidRDefault="00000000">
      <w:pPr>
        <w:pStyle w:val="Standard"/>
        <w:spacing w:after="36" w:line="240" w:lineRule="exact"/>
        <w:ind w:firstLine="724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以下審查事項由受理農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漁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會查填</w:t>
      </w:r>
    </w:p>
    <w:tbl>
      <w:tblPr>
        <w:tblW w:w="10560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425"/>
        <w:gridCol w:w="229"/>
        <w:gridCol w:w="539"/>
        <w:gridCol w:w="359"/>
        <w:gridCol w:w="899"/>
        <w:gridCol w:w="359"/>
        <w:gridCol w:w="900"/>
        <w:gridCol w:w="359"/>
        <w:gridCol w:w="899"/>
        <w:gridCol w:w="359"/>
        <w:gridCol w:w="1046"/>
        <w:gridCol w:w="359"/>
        <w:gridCol w:w="222"/>
        <w:gridCol w:w="857"/>
        <w:gridCol w:w="942"/>
        <w:gridCol w:w="1019"/>
        <w:gridCol w:w="335"/>
      </w:tblGrid>
      <w:tr w:rsidR="00EE4DC1">
        <w:tblPrEx>
          <w:tblCellMar>
            <w:top w:w="0" w:type="dxa"/>
            <w:bottom w:w="0" w:type="dxa"/>
          </w:tblCellMar>
        </w:tblPrEx>
        <w:tc>
          <w:tcPr>
            <w:tcW w:w="7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審查項</w:t>
            </w:r>
            <w:r>
              <w:rPr>
                <w:rFonts w:eastAsia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審查</w:t>
            </w:r>
            <w:r>
              <w:rPr>
                <w:rFonts w:eastAsia="標楷體"/>
                <w:color w:val="000000"/>
                <w:sz w:val="22"/>
                <w:szCs w:val="22"/>
              </w:rPr>
              <w:t>意見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備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EE4DC1">
        <w:tblPrEx>
          <w:tblCellMar>
            <w:top w:w="0" w:type="dxa"/>
            <w:bottom w:w="0" w:type="dxa"/>
          </w:tblCellMar>
        </w:tblPrEx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申請人</w:t>
            </w:r>
          </w:p>
          <w:p w:rsidR="00EE4DC1" w:rsidRDefault="00000000">
            <w:pPr>
              <w:pStyle w:val="Standard"/>
              <w:spacing w:line="240" w:lineRule="exact"/>
              <w:ind w:firstLine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(1)</w:t>
            </w:r>
            <w:r>
              <w:rPr>
                <w:rFonts w:eastAsia="標楷體"/>
                <w:sz w:val="22"/>
                <w:szCs w:val="22"/>
              </w:rPr>
              <w:t>農會正會員</w:t>
            </w:r>
            <w:r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自耕農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佃農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雇農</w:t>
            </w:r>
            <w:r>
              <w:rPr>
                <w:rFonts w:eastAsia="標楷體"/>
                <w:sz w:val="22"/>
                <w:szCs w:val="22"/>
              </w:rPr>
              <w:t>□</w:t>
            </w:r>
            <w:proofErr w:type="gramStart"/>
            <w:r>
              <w:rPr>
                <w:rFonts w:eastAsia="標楷體"/>
                <w:sz w:val="22"/>
                <w:szCs w:val="22"/>
              </w:rPr>
              <w:t>農推者</w:t>
            </w:r>
            <w:proofErr w:type="gramEnd"/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農林牧員工</w:t>
            </w:r>
          </w:p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(2)</w:t>
            </w:r>
            <w:r>
              <w:rPr>
                <w:rFonts w:eastAsia="標楷體"/>
                <w:sz w:val="22"/>
                <w:szCs w:val="22"/>
              </w:rPr>
              <w:t>農保被保險人</w:t>
            </w:r>
            <w:r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自耕農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佃農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雇農</w:t>
            </w:r>
            <w:r>
              <w:rPr>
                <w:rFonts w:eastAsia="標楷體"/>
                <w:sz w:val="22"/>
                <w:szCs w:val="22"/>
              </w:rPr>
              <w:t>□</w:t>
            </w:r>
            <w:proofErr w:type="gramStart"/>
            <w:r>
              <w:rPr>
                <w:rFonts w:eastAsia="標楷體"/>
                <w:sz w:val="22"/>
                <w:szCs w:val="22"/>
              </w:rPr>
              <w:t>蜂農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實耕</w:t>
            </w:r>
            <w:proofErr w:type="gramEnd"/>
            <w:r>
              <w:rPr>
                <w:rFonts w:eastAsia="標楷體"/>
                <w:sz w:val="22"/>
                <w:szCs w:val="22"/>
              </w:rPr>
              <w:t>者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配偶</w:t>
            </w:r>
          </w:p>
          <w:p w:rsidR="00EE4DC1" w:rsidRDefault="00000000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(3)</w:t>
            </w:r>
            <w:r>
              <w:rPr>
                <w:rFonts w:eastAsia="標楷體"/>
                <w:sz w:val="22"/>
                <w:szCs w:val="22"/>
              </w:rPr>
              <w:t>漁會甲類會員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符合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>
              <w:rPr>
                <w:rFonts w:eastAsia="標楷體"/>
                <w:sz w:val="22"/>
                <w:szCs w:val="22"/>
              </w:rPr>
              <w:t>不符合</w:t>
            </w:r>
          </w:p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符合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>
              <w:rPr>
                <w:rFonts w:eastAsia="標楷體"/>
                <w:sz w:val="22"/>
                <w:szCs w:val="22"/>
              </w:rPr>
              <w:t>不符合</w:t>
            </w:r>
          </w:p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符合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>
              <w:rPr>
                <w:rFonts w:eastAsia="標楷體"/>
                <w:sz w:val="22"/>
                <w:szCs w:val="22"/>
              </w:rPr>
              <w:t>不符合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b/>
                <w:bCs/>
                <w:sz w:val="18"/>
                <w:szCs w:val="18"/>
              </w:rPr>
              <w:t>農會</w:t>
            </w:r>
            <w:r>
              <w:rPr>
                <w:rFonts w:eastAsia="標楷體"/>
                <w:sz w:val="18"/>
                <w:szCs w:val="18"/>
              </w:rPr>
              <w:t>須就</w:t>
            </w:r>
            <w:r>
              <w:rPr>
                <w:rFonts w:eastAsia="標楷體"/>
                <w:color w:val="000000"/>
                <w:sz w:val="18"/>
                <w:szCs w:val="18"/>
              </w:rPr>
              <w:t>(1)</w:t>
            </w:r>
            <w:r>
              <w:rPr>
                <w:rFonts w:eastAsia="標楷體"/>
                <w:color w:val="000000"/>
                <w:sz w:val="18"/>
                <w:szCs w:val="18"/>
              </w:rPr>
              <w:t>及</w:t>
            </w:r>
            <w:r>
              <w:rPr>
                <w:rFonts w:eastAsia="標楷體"/>
                <w:sz w:val="18"/>
                <w:szCs w:val="18"/>
              </w:rPr>
              <w:t>(2)</w:t>
            </w:r>
            <w:r>
              <w:rPr>
                <w:rFonts w:eastAsia="標楷體"/>
                <w:sz w:val="18"/>
                <w:szCs w:val="18"/>
              </w:rPr>
              <w:t>項皆</w:t>
            </w:r>
            <w:proofErr w:type="gramStart"/>
            <w:r>
              <w:rPr>
                <w:rFonts w:eastAsia="標楷體"/>
                <w:sz w:val="18"/>
                <w:szCs w:val="18"/>
              </w:rPr>
              <w:t>確認勾填</w:t>
            </w:r>
            <w:proofErr w:type="gramEnd"/>
            <w:r>
              <w:rPr>
                <w:rFonts w:eastAsia="標楷體"/>
                <w:sz w:val="18"/>
                <w:szCs w:val="18"/>
              </w:rPr>
              <w:t>，</w:t>
            </w:r>
            <w:proofErr w:type="gramStart"/>
            <w:r>
              <w:rPr>
                <w:rFonts w:eastAsia="標楷體"/>
                <w:sz w:val="18"/>
                <w:szCs w:val="18"/>
              </w:rPr>
              <w:t>不可漏勾</w:t>
            </w:r>
            <w:proofErr w:type="gramEnd"/>
            <w:r>
              <w:rPr>
                <w:rFonts w:eastAsia="標楷體"/>
                <w:sz w:val="18"/>
                <w:szCs w:val="18"/>
              </w:rPr>
              <w:t>。</w:t>
            </w: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子女資格</w:t>
            </w:r>
          </w:p>
        </w:tc>
        <w:tc>
          <w:tcPr>
            <w:tcW w:w="6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1"/>
                <w:szCs w:val="21"/>
              </w:rPr>
              <w:t>(1)</w:t>
            </w:r>
            <w:r>
              <w:rPr>
                <w:rFonts w:eastAsia="標楷體"/>
                <w:color w:val="000000"/>
                <w:sz w:val="21"/>
                <w:szCs w:val="21"/>
              </w:rPr>
              <w:t>申請人之</w:t>
            </w:r>
            <w:r>
              <w:rPr>
                <w:rFonts w:eastAsia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/>
                <w:color w:val="000000"/>
                <w:sz w:val="21"/>
                <w:szCs w:val="21"/>
              </w:rPr>
              <w:t>子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女 □</w:t>
            </w:r>
            <w:r>
              <w:rPr>
                <w:rFonts w:eastAsia="標楷體"/>
                <w:color w:val="000000"/>
                <w:sz w:val="21"/>
                <w:szCs w:val="21"/>
              </w:rPr>
              <w:t>孫子女</w:t>
            </w:r>
          </w:p>
          <w:p w:rsidR="00EE4DC1" w:rsidRDefault="00000000">
            <w:pPr>
              <w:pStyle w:val="Standard"/>
              <w:spacing w:line="240" w:lineRule="exact"/>
              <w:ind w:left="166" w:hanging="166"/>
              <w:jc w:val="both"/>
            </w:pPr>
            <w:r>
              <w:rPr>
                <w:rFonts w:eastAsia="標楷體"/>
                <w:color w:val="000000"/>
                <w:sz w:val="21"/>
                <w:szCs w:val="21"/>
              </w:rPr>
              <w:t>(2)</w:t>
            </w:r>
            <w:r>
              <w:rPr>
                <w:rFonts w:eastAsia="標楷體"/>
                <w:color w:val="000000"/>
                <w:sz w:val="21"/>
                <w:szCs w:val="21"/>
              </w:rPr>
              <w:t>就讀國內大專或高中</w:t>
            </w:r>
            <w:r>
              <w:rPr>
                <w:rFonts w:eastAsia="標楷體"/>
                <w:sz w:val="21"/>
                <w:szCs w:val="21"/>
              </w:rPr>
              <w:t>職</w:t>
            </w:r>
            <w:r>
              <w:rPr>
                <w:rFonts w:eastAsia="標楷體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非空中大學、空中專校、在職班、輪調建教班、假日班、學分班、學士後各學系、公費生、延畢生等</w:t>
            </w:r>
            <w:r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EE4DC1" w:rsidRDefault="00000000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/>
                <w:color w:val="000000"/>
                <w:sz w:val="21"/>
                <w:szCs w:val="21"/>
              </w:rPr>
              <w:t>(3)</w:t>
            </w:r>
            <w:r>
              <w:rPr>
                <w:rFonts w:eastAsia="標楷體"/>
                <w:color w:val="000000"/>
                <w:sz w:val="21"/>
                <w:szCs w:val="21"/>
              </w:rPr>
              <w:t>年齡</w:t>
            </w:r>
            <w:r>
              <w:rPr>
                <w:rFonts w:eastAsia="標楷體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未超過</w:t>
            </w:r>
            <w:r>
              <w:rPr>
                <w:rFonts w:eastAsia="標楷體"/>
                <w:color w:val="000000"/>
                <w:sz w:val="21"/>
                <w:szCs w:val="21"/>
              </w:rPr>
              <w:t>25</w:t>
            </w:r>
            <w:r>
              <w:rPr>
                <w:rFonts w:eastAsia="標楷體"/>
                <w:color w:val="000000"/>
                <w:sz w:val="21"/>
                <w:szCs w:val="21"/>
              </w:rPr>
              <w:t>歲或依規定可延長之助學年齡上限</w:t>
            </w:r>
            <w:r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/>
                <w:color w:val="000000"/>
                <w:sz w:val="22"/>
                <w:szCs w:val="22"/>
              </w:rPr>
              <w:t>不符合</w:t>
            </w:r>
          </w:p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/>
                <w:color w:val="000000"/>
                <w:sz w:val="22"/>
                <w:szCs w:val="22"/>
              </w:rPr>
              <w:t>不符合</w:t>
            </w:r>
          </w:p>
          <w:p w:rsidR="00EE4DC1" w:rsidRDefault="00EE4DC1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班別身分依申請表、學生證影本或在學證明、成績單審核</w:t>
            </w: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學生成績</w:t>
            </w:r>
          </w:p>
        </w:tc>
        <w:tc>
          <w:tcPr>
            <w:tcW w:w="6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ind w:left="15" w:hanging="1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德行成績乙等或</w:t>
            </w:r>
            <w:r>
              <w:rPr>
                <w:rFonts w:eastAsia="標楷體"/>
                <w:color w:val="000000"/>
                <w:sz w:val="22"/>
                <w:szCs w:val="22"/>
              </w:rPr>
              <w:t>70</w:t>
            </w:r>
            <w:r>
              <w:rPr>
                <w:rFonts w:eastAsia="標楷體"/>
                <w:color w:val="000000"/>
                <w:sz w:val="22"/>
                <w:szCs w:val="22"/>
              </w:rPr>
              <w:t>分以上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無等第或評定分數者，獎懲紀錄不得有累計小過</w:t>
            </w:r>
            <w:r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次以上之處分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/>
                <w:color w:val="000000"/>
                <w:sz w:val="22"/>
                <w:szCs w:val="22"/>
              </w:rPr>
              <w:t>不符合</w:t>
            </w:r>
          </w:p>
          <w:p w:rsidR="00EE4DC1" w:rsidRDefault="00EE4DC1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6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(1)</w:t>
            </w:r>
            <w:r>
              <w:rPr>
                <w:rFonts w:eastAsia="標楷體"/>
                <w:color w:val="000000"/>
                <w:sz w:val="22"/>
                <w:szCs w:val="22"/>
              </w:rPr>
              <w:t>應檢附證明文件是否齊全</w:t>
            </w:r>
          </w:p>
          <w:p w:rsidR="00EE4DC1" w:rsidRDefault="00000000">
            <w:pPr>
              <w:pStyle w:val="Standard"/>
              <w:spacing w:line="240" w:lineRule="exact"/>
              <w:ind w:left="152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(2)</w:t>
            </w:r>
            <w:r>
              <w:rPr>
                <w:rFonts w:eastAsia="標楷體"/>
                <w:color w:val="000000"/>
                <w:sz w:val="22"/>
                <w:szCs w:val="22"/>
              </w:rPr>
              <w:t>申請表填列內容無遺漏</w:t>
            </w:r>
          </w:p>
          <w:p w:rsidR="00EE4DC1" w:rsidRDefault="00000000">
            <w:pPr>
              <w:pStyle w:val="Standard"/>
              <w:spacing w:line="240" w:lineRule="exact"/>
              <w:ind w:left="152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(3)</w:t>
            </w:r>
            <w:r>
              <w:rPr>
                <w:rFonts w:eastAsia="標楷體"/>
                <w:color w:val="000000"/>
                <w:sz w:val="22"/>
                <w:szCs w:val="22"/>
              </w:rPr>
              <w:t>申請表填列內容經比對與應檢附證明文件一致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/>
                <w:color w:val="000000"/>
                <w:sz w:val="22"/>
                <w:szCs w:val="22"/>
              </w:rPr>
              <w:t>不符合</w:t>
            </w:r>
          </w:p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/>
                <w:color w:val="000000"/>
                <w:sz w:val="22"/>
                <w:szCs w:val="22"/>
              </w:rPr>
              <w:t>不符合</w:t>
            </w:r>
          </w:p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審查結</w:t>
            </w:r>
            <w:r>
              <w:rPr>
                <w:rFonts w:eastAsia="標楷體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同意申請　　</w:t>
            </w: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不同意申請</w:t>
            </w:r>
          </w:p>
        </w:tc>
      </w:tr>
      <w:tr w:rsidR="00EE4DC1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DC1" w:rsidRDefault="00EE4DC1">
            <w:pPr>
              <w:pStyle w:val="Standard"/>
            </w:pPr>
          </w:p>
        </w:tc>
      </w:tr>
      <w:tr w:rsidR="00EE4DC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112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年</w:t>
            </w:r>
          </w:p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月</w:t>
            </w:r>
          </w:p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承辦人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經辦部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會務部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保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險部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proofErr w:type="gramStart"/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秘</w:t>
            </w:r>
            <w:proofErr w:type="gramEnd"/>
          </w:p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000000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總幹事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DC1" w:rsidRDefault="00EE4DC1">
            <w:pPr>
              <w:pStyle w:val="Standard"/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DC1" w:rsidRDefault="00000000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109856</wp:posOffset>
                      </wp:positionH>
                      <wp:positionV relativeFrom="paragraph">
                        <wp:posOffset>34161</wp:posOffset>
                      </wp:positionV>
                      <wp:extent cx="1388745" cy="595631"/>
                      <wp:effectExtent l="0" t="0" r="20955" b="13969"/>
                      <wp:wrapNone/>
                      <wp:docPr id="5" name="外框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8745" cy="595631"/>
                              </a:xfrm>
                              <a:prstGeom prst="rect">
                                <a:avLst/>
                              </a:prstGeom>
                              <a:noFill/>
                              <a:ln w="75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E4DC1" w:rsidRDefault="00EE4DC1">
                                  <w:pPr>
                                    <w:pStyle w:val="Framecontents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EE4DC1" w:rsidRDefault="00000000">
                                  <w:pPr>
                                    <w:pStyle w:val="Framecontents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收件戳記、日期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4" o:spid="_x0000_s1029" type="#_x0000_t202" style="position:absolute;margin-left:8.65pt;margin-top:2.7pt;width:109.35pt;height:46.9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" filled="f" strokeweight=".02106mm">
                      <v:textbox>
                        <w:txbxContent>
                          <w:p w:rsidR="00EE4DC1" w:rsidRDefault="00EE4DC1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E4DC1" w:rsidRDefault="00000000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DC1" w:rsidRDefault="00EE4DC1">
            <w:pPr>
              <w:pStyle w:val="Standard"/>
            </w:pPr>
          </w:p>
        </w:tc>
        <w:tc>
          <w:tcPr>
            <w:tcW w:w="3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DC1" w:rsidRDefault="00EE4DC1">
            <w:pPr>
              <w:pStyle w:val="Standard"/>
            </w:pPr>
          </w:p>
        </w:tc>
      </w:tr>
    </w:tbl>
    <w:p w:rsidR="00EE4DC1" w:rsidRDefault="00000000">
      <w:pPr>
        <w:pStyle w:val="Standard"/>
        <w:spacing w:line="180" w:lineRule="exact"/>
        <w:jc w:val="center"/>
      </w:pPr>
      <w:r>
        <w:rPr>
          <w:rFonts w:eastAsia="標楷體"/>
          <w:noProof/>
          <w:color w:val="000000"/>
          <w:w w:val="150"/>
          <w:sz w:val="14"/>
          <w:szCs w:val="14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-178938</wp:posOffset>
                </wp:positionH>
                <wp:positionV relativeFrom="paragraph">
                  <wp:posOffset>63377</wp:posOffset>
                </wp:positionV>
                <wp:extent cx="6972299" cy="0"/>
                <wp:effectExtent l="0" t="0" r="0" b="0"/>
                <wp:wrapNone/>
                <wp:docPr id="6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299" cy="0"/>
                        </a:xfrm>
                        <a:prstGeom prst="straightConnector1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custDash>
                            <a:ds d="0" sp="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4DC01" id="Line 20" o:spid="_x0000_s1026" type="#_x0000_t32" style="position:absolute;margin-left:-14.1pt;margin-top:5pt;width:549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" strokeweight="0"/>
            </w:pict>
          </mc:Fallback>
        </mc:AlternateContent>
      </w:r>
    </w:p>
    <w:p w:rsidR="00EE4DC1" w:rsidRDefault="00000000">
      <w:pPr>
        <w:pStyle w:val="Standard"/>
        <w:spacing w:line="220" w:lineRule="exact"/>
        <w:ind w:firstLine="314"/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5545451</wp:posOffset>
                </wp:positionH>
                <wp:positionV relativeFrom="paragraph">
                  <wp:posOffset>15873</wp:posOffset>
                </wp:positionV>
                <wp:extent cx="1238253" cy="361316"/>
                <wp:effectExtent l="0" t="0" r="19047" b="19684"/>
                <wp:wrapNone/>
                <wp:docPr id="7" name="外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3" cy="36131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4DC1" w:rsidRDefault="00000000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" o:spid="_x0000_s1030" type="#_x0000_t202" style="position:absolute;left:0;text-align:left;margin-left:436.65pt;margin-top:1.25pt;width:97.5pt;height:28.4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" filled="f" strokeweight=".02106mm">
                <v:textbox>
                  <w:txbxContent>
                    <w:p w:rsidR="00EE4DC1" w:rsidRDefault="00000000">
                      <w:pPr>
                        <w:pStyle w:val="Framecontents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收件戳記、日期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-178564</wp:posOffset>
                </wp:positionH>
                <wp:positionV relativeFrom="paragraph">
                  <wp:posOffset>196980</wp:posOffset>
                </wp:positionV>
                <wp:extent cx="5629275" cy="314325"/>
                <wp:effectExtent l="0" t="0" r="9525" b="9525"/>
                <wp:wrapNone/>
                <wp:docPr id="8" name="外框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4DC1" w:rsidRDefault="00000000">
                            <w:pPr>
                              <w:pStyle w:val="Framecontents"/>
                              <w:spacing w:line="220" w:lineRule="exact"/>
                              <w:ind w:firstLine="314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經審核及查調比對資料後如屬合格案件，預計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112年5月12日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將助學金轉入申請人帳戶。  </w:t>
                            </w:r>
                          </w:p>
                          <w:p w:rsidR="00EE4DC1" w:rsidRDefault="00EE4DC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" o:spid="_x0000_s1031" type="#_x0000_t202" style="position:absolute;left:0;text-align:left;margin-left:-14.05pt;margin-top:15.5pt;width:443.25pt;height:24.7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" stroked="f">
                <v:textbox>
                  <w:txbxContent>
                    <w:p w:rsidR="00EE4DC1" w:rsidRDefault="00000000">
                      <w:pPr>
                        <w:pStyle w:val="Framecontents"/>
                        <w:spacing w:line="220" w:lineRule="exact"/>
                        <w:ind w:firstLine="314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經審核及查調比對資料後如屬合格案件，預計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  <w:u w:val="single"/>
                        </w:rPr>
                        <w:t>112年5月12日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將助學金轉入申請人帳戶。  </w:t>
                      </w:r>
                    </w:p>
                    <w:p w:rsidR="00EE4DC1" w:rsidRDefault="00EE4DC1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0"/>
          <w:szCs w:val="20"/>
        </w:rPr>
        <w:t xml:space="preserve">受理編號：          茲收到            先生/女士  【申請表和附件一份】                                                 </w:t>
      </w:r>
    </w:p>
    <w:sectPr w:rsidR="00EE4DC1">
      <w:footerReference w:type="default" r:id="rId7"/>
      <w:pgSz w:w="11906" w:h="16838"/>
      <w:pgMar w:top="465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3326" w:rsidRDefault="00B33326">
      <w:r>
        <w:separator/>
      </w:r>
    </w:p>
  </w:endnote>
  <w:endnote w:type="continuationSeparator" w:id="0">
    <w:p w:rsidR="00B33326" w:rsidRDefault="00B3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96E" w:rsidRDefault="000000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3326" w:rsidRDefault="00B33326">
      <w:r>
        <w:rPr>
          <w:color w:val="000000"/>
        </w:rPr>
        <w:separator/>
      </w:r>
    </w:p>
  </w:footnote>
  <w:footnote w:type="continuationSeparator" w:id="0">
    <w:p w:rsidR="00B33326" w:rsidRDefault="00B3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B44"/>
    <w:multiLevelType w:val="multilevel"/>
    <w:tmpl w:val="F46A3D7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006D5"/>
    <w:multiLevelType w:val="multilevel"/>
    <w:tmpl w:val="7DF8021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4712F53"/>
    <w:multiLevelType w:val="multilevel"/>
    <w:tmpl w:val="7F902BD8"/>
    <w:styleLink w:val="WWNum8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  <w:sz w:val="22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3" w15:restartNumberingAfterBreak="0">
    <w:nsid w:val="2852064E"/>
    <w:multiLevelType w:val="multilevel"/>
    <w:tmpl w:val="3B3CED4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86551D"/>
    <w:multiLevelType w:val="multilevel"/>
    <w:tmpl w:val="FABEE21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651FE2"/>
    <w:multiLevelType w:val="multilevel"/>
    <w:tmpl w:val="B8CE5E1E"/>
    <w:styleLink w:val="WWNum4"/>
    <w:lvl w:ilvl="0">
      <w:start w:val="1"/>
      <w:numFmt w:val="decimal"/>
      <w:lvlText w:val="(%1)"/>
      <w:lvlJc w:val="left"/>
      <w:pPr>
        <w:ind w:left="1191" w:hanging="531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5B6FE7"/>
    <w:multiLevelType w:val="multilevel"/>
    <w:tmpl w:val="7DD82C5C"/>
    <w:styleLink w:val="WWNum6"/>
    <w:lvl w:ilvl="0">
      <w:start w:val="1"/>
      <w:numFmt w:val="decimal"/>
      <w:lvlText w:val="(%1)"/>
      <w:lvlJc w:val="left"/>
      <w:pPr>
        <w:ind w:left="1191" w:hanging="531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4330AC"/>
    <w:multiLevelType w:val="multilevel"/>
    <w:tmpl w:val="E3221DC4"/>
    <w:styleLink w:val="WWNum11"/>
    <w:lvl w:ilvl="0">
      <w:start w:val="1"/>
      <w:numFmt w:val="decimal"/>
      <w:lvlText w:val="%1."/>
      <w:lvlJc w:val="left"/>
      <w:pPr>
        <w:ind w:left="497" w:hanging="360"/>
      </w:pPr>
      <w:rPr>
        <w:sz w:val="18"/>
      </w:rPr>
    </w:lvl>
    <w:lvl w:ilvl="1">
      <w:start w:val="1"/>
      <w:numFmt w:val="ideographTraditional"/>
      <w:lvlText w:val="%2、"/>
      <w:lvlJc w:val="left"/>
      <w:pPr>
        <w:ind w:left="1097" w:hanging="480"/>
      </w:pPr>
    </w:lvl>
    <w:lvl w:ilvl="2">
      <w:start w:val="1"/>
      <w:numFmt w:val="lowerRoman"/>
      <w:lvlText w:val="%3."/>
      <w:lvlJc w:val="right"/>
      <w:pPr>
        <w:ind w:left="1577" w:hanging="480"/>
      </w:pPr>
    </w:lvl>
    <w:lvl w:ilvl="3">
      <w:start w:val="1"/>
      <w:numFmt w:val="decimal"/>
      <w:lvlText w:val="%4."/>
      <w:lvlJc w:val="left"/>
      <w:pPr>
        <w:ind w:left="2057" w:hanging="480"/>
      </w:pPr>
    </w:lvl>
    <w:lvl w:ilvl="4">
      <w:start w:val="1"/>
      <w:numFmt w:val="ideographTraditional"/>
      <w:lvlText w:val="%5、"/>
      <w:lvlJc w:val="left"/>
      <w:pPr>
        <w:ind w:left="2537" w:hanging="480"/>
      </w:pPr>
    </w:lvl>
    <w:lvl w:ilvl="5">
      <w:start w:val="1"/>
      <w:numFmt w:val="lowerRoman"/>
      <w:lvlText w:val="%6."/>
      <w:lvlJc w:val="right"/>
      <w:pPr>
        <w:ind w:left="3017" w:hanging="480"/>
      </w:pPr>
    </w:lvl>
    <w:lvl w:ilvl="6">
      <w:start w:val="1"/>
      <w:numFmt w:val="decimal"/>
      <w:lvlText w:val="%7."/>
      <w:lvlJc w:val="left"/>
      <w:pPr>
        <w:ind w:left="3497" w:hanging="480"/>
      </w:pPr>
    </w:lvl>
    <w:lvl w:ilvl="7">
      <w:start w:val="1"/>
      <w:numFmt w:val="ideographTraditional"/>
      <w:lvlText w:val="%8、"/>
      <w:lvlJc w:val="left"/>
      <w:pPr>
        <w:ind w:left="3977" w:hanging="480"/>
      </w:pPr>
    </w:lvl>
    <w:lvl w:ilvl="8">
      <w:start w:val="1"/>
      <w:numFmt w:val="lowerRoman"/>
      <w:lvlText w:val="%9."/>
      <w:lvlJc w:val="right"/>
      <w:pPr>
        <w:ind w:left="4457" w:hanging="480"/>
      </w:pPr>
    </w:lvl>
  </w:abstractNum>
  <w:abstractNum w:abstractNumId="8" w15:restartNumberingAfterBreak="0">
    <w:nsid w:val="5CFE39AD"/>
    <w:multiLevelType w:val="multilevel"/>
    <w:tmpl w:val="E5963A9A"/>
    <w:styleLink w:val="WWNum1"/>
    <w:lvl w:ilvl="0">
      <w:numFmt w:val="bullet"/>
      <w:lvlText w:val="□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6AB146C4"/>
    <w:multiLevelType w:val="multilevel"/>
    <w:tmpl w:val="44DABB6E"/>
    <w:styleLink w:val="WW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79DC2D63"/>
    <w:multiLevelType w:val="multilevel"/>
    <w:tmpl w:val="F3B8965C"/>
    <w:styleLink w:val="WWNum5"/>
    <w:lvl w:ilvl="0">
      <w:start w:val="1"/>
      <w:numFmt w:val="decimal"/>
      <w:lvlText w:val="(%1)"/>
      <w:lvlJc w:val="left"/>
      <w:pPr>
        <w:ind w:left="434" w:hanging="360"/>
      </w:pPr>
    </w:lvl>
    <w:lvl w:ilvl="1">
      <w:start w:val="1"/>
      <w:numFmt w:val="ideographTraditional"/>
      <w:lvlText w:val="%2、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ideographTraditional"/>
      <w:lvlText w:val="%5、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ideographTraditional"/>
      <w:lvlText w:val="%8、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11" w15:restartNumberingAfterBreak="0">
    <w:nsid w:val="7FDE3CD4"/>
    <w:multiLevelType w:val="multilevel"/>
    <w:tmpl w:val="94F60DD2"/>
    <w:styleLink w:val="WWNum7"/>
    <w:lvl w:ilvl="0">
      <w:start w:val="1"/>
      <w:numFmt w:val="decimal"/>
      <w:lvlText w:val="(%1)"/>
      <w:lvlJc w:val="left"/>
      <w:pPr>
        <w:ind w:left="1191" w:hanging="531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72735764">
    <w:abstractNumId w:val="1"/>
  </w:num>
  <w:num w:numId="2" w16cid:durableId="1128091772">
    <w:abstractNumId w:val="8"/>
  </w:num>
  <w:num w:numId="3" w16cid:durableId="1822647912">
    <w:abstractNumId w:val="9"/>
  </w:num>
  <w:num w:numId="4" w16cid:durableId="1886793645">
    <w:abstractNumId w:val="0"/>
  </w:num>
  <w:num w:numId="5" w16cid:durableId="332804425">
    <w:abstractNumId w:val="5"/>
  </w:num>
  <w:num w:numId="6" w16cid:durableId="1438064740">
    <w:abstractNumId w:val="10"/>
  </w:num>
  <w:num w:numId="7" w16cid:durableId="398526180">
    <w:abstractNumId w:val="6"/>
  </w:num>
  <w:num w:numId="8" w16cid:durableId="1054282289">
    <w:abstractNumId w:val="11"/>
  </w:num>
  <w:num w:numId="9" w16cid:durableId="627398275">
    <w:abstractNumId w:val="2"/>
  </w:num>
  <w:num w:numId="10" w16cid:durableId="651373274">
    <w:abstractNumId w:val="4"/>
  </w:num>
  <w:num w:numId="11" w16cid:durableId="884411591">
    <w:abstractNumId w:val="3"/>
  </w:num>
  <w:num w:numId="12" w16cid:durableId="794523640">
    <w:abstractNumId w:val="7"/>
  </w:num>
  <w:num w:numId="13" w16cid:durableId="1865171012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1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4DC1"/>
    <w:rsid w:val="008F53EA"/>
    <w:rsid w:val="00B33326"/>
    <w:rsid w:val="00E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7E8A5-5066-478C-B239-5704EB78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Calibri" w:eastAsia="Calibri" w:hAnsi="Calibri"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Calibri" w:eastAsia="Calibri" w:hAnsi="Calibri" w:cs="Lucida Sans"/>
      <w:i/>
      <w:iCs/>
      <w:sz w:val="28"/>
    </w:rPr>
  </w:style>
  <w:style w:type="paragraph" w:customStyle="1" w:styleId="Index">
    <w:name w:val="Index"/>
    <w:basedOn w:val="Standard"/>
    <w:pPr>
      <w:suppressLineNumbers/>
    </w:pPr>
    <w:rPr>
      <w:rFonts w:ascii="Calibri" w:eastAsia="Calibri" w:hAnsi="Calibri"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ascii="標楷體" w:eastAsia="標楷體" w:hAnsi="標楷體" w:cs="Times New Roman"/>
      <w:sz w:val="22"/>
    </w:rPr>
  </w:style>
  <w:style w:type="character" w:customStyle="1" w:styleId="ListLabel4">
    <w:name w:val="ListLabel 4"/>
    <w:rPr>
      <w:sz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</dc:title>
  <dc:creator>ysuser</dc:creator>
  <cp:lastModifiedBy>農會 松山區</cp:lastModifiedBy>
  <cp:revision>2</cp:revision>
  <cp:lastPrinted>2023-02-09T11:14:00Z</cp:lastPrinted>
  <dcterms:created xsi:type="dcterms:W3CDTF">2023-02-13T02:47:00Z</dcterms:created>
  <dcterms:modified xsi:type="dcterms:W3CDTF">2023-02-13T02:47:00Z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南農中心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